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1E63" w14:textId="77777777" w:rsidR="00C81E6E" w:rsidRPr="00C81E6E" w:rsidRDefault="00C81E6E" w:rsidP="00C81E6E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 w:rsidRPr="00C81E6E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ОБӨЖ тақырыптары</w:t>
      </w:r>
    </w:p>
    <w:p w14:paraId="23A297D4" w14:textId="77777777" w:rsidR="00C81E6E" w:rsidRPr="00C81E6E" w:rsidRDefault="00C81E6E" w:rsidP="00C81E6E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14:paraId="2FA76E04" w14:textId="77777777" w:rsidR="00C81E6E" w:rsidRPr="00C81E6E" w:rsidRDefault="00C81E6E" w:rsidP="00C81E6E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 w:rsidRPr="00C81E6E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2</w:t>
      </w:r>
      <w:r w:rsidRPr="00C81E6E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-семестр</w:t>
      </w:r>
    </w:p>
    <w:p w14:paraId="45346CAA" w14:textId="77777777" w:rsidR="00C81E6E" w:rsidRPr="00C81E6E" w:rsidRDefault="00C81E6E" w:rsidP="00C81E6E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14:paraId="07398E1A" w14:textId="77777777" w:rsidR="00C33C17" w:rsidRPr="00C81E6E" w:rsidRDefault="00C81E6E" w:rsidP="00C8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6E">
        <w:rPr>
          <w:rFonts w:ascii="Times New Roman" w:hAnsi="Times New Roman" w:cs="Times New Roman"/>
          <w:sz w:val="24"/>
          <w:szCs w:val="24"/>
          <w:lang w:val="kk-KZ"/>
        </w:rPr>
        <w:t>Екілік және жарты аргументті тригонометриялық функциялар, формулалары.</w:t>
      </w:r>
    </w:p>
    <w:p w14:paraId="460D34D7" w14:textId="77777777" w:rsidR="00C81E6E" w:rsidRPr="00C81E6E" w:rsidRDefault="00C81E6E" w:rsidP="00C8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6E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81E6E">
        <w:rPr>
          <w:rFonts w:ascii="Times New Roman" w:hAnsi="Times New Roman" w:cs="Times New Roman"/>
          <w:sz w:val="24"/>
          <w:szCs w:val="24"/>
          <w:lang w:val="kk-KZ"/>
        </w:rPr>
        <w:t xml:space="preserve">Арифметикалық және геометриялық прогрессиялардың жалпы мүшесі мен бірінші </w:t>
      </w:r>
      <w:r w:rsidRPr="00C81E6E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200" w:dyaOrig="220" w14:anchorId="0DFC5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35pt" o:ole="">
            <v:imagedata r:id="rId5" o:title=""/>
          </v:shape>
          <o:OLEObject Type="Embed" ProgID="Equation.3" ShapeID="_x0000_i1025" DrawAspect="Content" ObjectID="_1797873907" r:id="rId6"/>
        </w:object>
      </w:r>
      <w:r w:rsidRPr="00C81E6E">
        <w:rPr>
          <w:rFonts w:ascii="Times New Roman" w:hAnsi="Times New Roman" w:cs="Times New Roman"/>
          <w:sz w:val="24"/>
          <w:szCs w:val="24"/>
          <w:lang w:val="kk-KZ"/>
        </w:rPr>
        <w:t xml:space="preserve"> мүшелерінің қосындысының формулалар.</w:t>
      </w:r>
    </w:p>
    <w:p w14:paraId="03B0FB32" w14:textId="77777777" w:rsidR="00C81E6E" w:rsidRPr="00C81E6E" w:rsidRDefault="00C81E6E" w:rsidP="00C8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6E">
        <w:rPr>
          <w:rFonts w:ascii="Times New Roman" w:hAnsi="Times New Roman" w:cs="Times New Roman"/>
          <w:sz w:val="24"/>
          <w:szCs w:val="24"/>
          <w:lang w:val="kk-KZ"/>
        </w:rPr>
        <w:t>Күрделі функцияның туындысы.</w:t>
      </w:r>
    </w:p>
    <w:p w14:paraId="37A14D89" w14:textId="77777777" w:rsidR="00C81E6E" w:rsidRPr="00C81E6E" w:rsidRDefault="00C81E6E" w:rsidP="00C8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6E">
        <w:rPr>
          <w:rFonts w:ascii="Times New Roman" w:hAnsi="Times New Roman" w:cs="Times New Roman"/>
          <w:sz w:val="24"/>
          <w:szCs w:val="24"/>
          <w:lang w:val="kk-KZ"/>
        </w:rPr>
        <w:t>Анықталған интегралды жазық фигуралар ауданы мен айналу денелерінің көлемін есептеуге пайдалану.</w:t>
      </w:r>
    </w:p>
    <w:p w14:paraId="4228463A" w14:textId="77777777" w:rsidR="00C81E6E" w:rsidRPr="00C81E6E" w:rsidRDefault="00C81E6E" w:rsidP="00C8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6E">
        <w:rPr>
          <w:rFonts w:ascii="Times New Roman" w:hAnsi="Times New Roman" w:cs="Times New Roman"/>
          <w:sz w:val="24"/>
          <w:szCs w:val="24"/>
          <w:lang w:val="kk-KZ"/>
        </w:rPr>
        <w:t>Стереометрия аксиомалары. А</w:t>
      </w:r>
      <w:r w:rsidRPr="00C81E6E">
        <w:rPr>
          <w:rFonts w:ascii="Times New Roman" w:eastAsia="SimSun" w:hAnsi="Times New Roman" w:cs="Times New Roman"/>
          <w:sz w:val="24"/>
          <w:szCs w:val="24"/>
          <w:lang w:val="kk-KZ"/>
        </w:rPr>
        <w:t>уданы. Көлем ұғымы.</w:t>
      </w:r>
    </w:p>
    <w:p w14:paraId="1E1B0786" w14:textId="77777777" w:rsidR="00C81E6E" w:rsidRPr="00C81E6E" w:rsidRDefault="00C81E6E" w:rsidP="00C8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6E">
        <w:rPr>
          <w:rFonts w:ascii="Times New Roman" w:hAnsi="Times New Roman" w:cs="Times New Roman"/>
          <w:sz w:val="24"/>
          <w:szCs w:val="24"/>
          <w:lang w:val="kk-KZ"/>
        </w:rPr>
        <w:t>Курс бойынша тестілік есептерді шығару.</w:t>
      </w:r>
    </w:p>
    <w:sectPr w:rsidR="00C81E6E" w:rsidRPr="00C8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0BF9"/>
    <w:multiLevelType w:val="hybridMultilevel"/>
    <w:tmpl w:val="A1BE73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E"/>
    <w:rsid w:val="001345E8"/>
    <w:rsid w:val="00B51F60"/>
    <w:rsid w:val="00BF6C52"/>
    <w:rsid w:val="00C33C17"/>
    <w:rsid w:val="00C8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74AA"/>
  <w15:chartTrackingRefBased/>
  <w15:docId w15:val="{D661FE7B-E889-4585-8B48-37A87D5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E6E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Улбала Уралбекова</dc:creator>
  <cp:keywords/>
  <dc:description/>
  <cp:lastModifiedBy>Улбала Уралбекова</cp:lastModifiedBy>
  <cp:revision>1</cp:revision>
  <dcterms:created xsi:type="dcterms:W3CDTF">2025-01-08T15:34:00Z</dcterms:created>
  <dcterms:modified xsi:type="dcterms:W3CDTF">2025-01-08T15:38:00Z</dcterms:modified>
</cp:coreProperties>
</file>